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8D" w:rsidRPr="0032108D" w:rsidRDefault="0032108D" w:rsidP="0032108D">
      <w:pPr>
        <w:spacing w:after="240" w:line="240" w:lineRule="auto"/>
        <w:rPr>
          <w:rFonts w:ascii="Arial" w:eastAsia="Times New Roman" w:hAnsi="Arial" w:cs="Arial"/>
          <w:color w:val="00552B"/>
          <w:sz w:val="24"/>
          <w:szCs w:val="24"/>
          <w:lang w:eastAsia="ru-RU"/>
        </w:rPr>
      </w:pPr>
      <w:r w:rsidRPr="0032108D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             </w:t>
      </w:r>
      <w:r w:rsidRPr="0032108D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«Здоровый образ жизни семьи - залог здоровья ребенка»</w:t>
      </w:r>
      <w:r w:rsidRPr="0032108D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Pr="0032108D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</w:p>
    <w:p w:rsidR="0032108D" w:rsidRPr="0032108D" w:rsidRDefault="0032108D" w:rsidP="0032108D">
      <w:pPr>
        <w:spacing w:after="0" w:line="240" w:lineRule="auto"/>
        <w:rPr>
          <w:rFonts w:ascii="Arial" w:eastAsia="Times New Roman" w:hAnsi="Arial" w:cs="Arial"/>
          <w:color w:val="00552B"/>
          <w:lang w:eastAsia="ru-RU"/>
        </w:rPr>
      </w:pPr>
      <w:r>
        <w:rPr>
          <w:rFonts w:ascii="Arial" w:eastAsia="Times New Roman" w:hAnsi="Arial" w:cs="Arial"/>
          <w:noProof/>
          <w:color w:val="00552B"/>
          <w:sz w:val="24"/>
          <w:szCs w:val="24"/>
          <w:lang w:eastAsia="ru-RU"/>
        </w:rPr>
        <w:drawing>
          <wp:inline distT="0" distB="0" distL="0" distR="0">
            <wp:extent cx="6657975" cy="4457700"/>
            <wp:effectExtent l="19050" t="0" r="9525" b="0"/>
            <wp:docPr id="4" name="Рисунок 2" descr="http://www.s_7_krglin.nov.edu54.ru/images/p110_75472902_3571750_e3e0ece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_7_krglin.nov.edu54.ru/images/p110_75472902_3571750_e3e0ece0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8D" w:rsidRPr="0032108D" w:rsidRDefault="0032108D" w:rsidP="0032108D">
      <w:pPr>
        <w:spacing w:after="0" w:line="240" w:lineRule="auto"/>
        <w:rPr>
          <w:rFonts w:ascii="Arial" w:eastAsia="Times New Roman" w:hAnsi="Arial" w:cs="Arial"/>
          <w:color w:val="00552B"/>
          <w:sz w:val="24"/>
          <w:szCs w:val="24"/>
          <w:lang w:eastAsia="ru-RU"/>
        </w:rPr>
      </w:pPr>
      <w:r w:rsidRPr="0032108D">
        <w:rPr>
          <w:rFonts w:ascii="Arial" w:eastAsia="Times New Roman" w:hAnsi="Arial" w:cs="Arial"/>
          <w:color w:val="00552B"/>
          <w:sz w:val="24"/>
          <w:szCs w:val="24"/>
          <w:lang w:eastAsia="ru-RU"/>
        </w:rPr>
        <w:t> </w:t>
      </w:r>
    </w:p>
    <w:p w:rsidR="0032108D" w:rsidRPr="0032108D" w:rsidRDefault="0032108D" w:rsidP="0032108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2108D">
        <w:rPr>
          <w:rFonts w:ascii="Times New Roman" w:eastAsia="Times New Roman" w:hAnsi="Times New Roman" w:cs="Times New Roman"/>
          <w:b/>
          <w:bCs/>
          <w:color w:val="00552B"/>
          <w:sz w:val="24"/>
          <w:szCs w:val="24"/>
          <w:lang w:eastAsia="ru-RU"/>
        </w:rPr>
        <w:t xml:space="preserve"> </w:t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введу тебя в мир того, 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надо быть, чтобы быть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Человеком - Умным, 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Красивым и Здоровым»</w:t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21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(Эммануил Кант)</w:t>
      </w:r>
    </w:p>
    <w:p w:rsidR="0032108D" w:rsidRPr="0032108D" w:rsidRDefault="0032108D" w:rsidP="003210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D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108D" w:rsidRPr="0032108D" w:rsidRDefault="0032108D" w:rsidP="003210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21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1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уважаемые родители, вы должны помнить: то чему вы научите своих детей, они понесут в свои семьи. А ведь мы хотим, чтобы семьи </w:t>
      </w:r>
      <w:proofErr w:type="gramStart"/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</w:t>
      </w:r>
      <w:proofErr w:type="gramEnd"/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были здоровы. </w:t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знает, что самое дорого</w:t>
      </w:r>
      <w:proofErr w:type="gramStart"/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здоровье. Но 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мало кто находит силы за ним следить, когда оно еще есть. Когда заболеем, тогда бежим по больницам, жалуемся, а в</w:t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во многом мы сами виноваты.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 чтобы произвести на свет здорового малыша и вырастить человека, который оправдает ваши надежды и чаяния, потребуется немало сил, умения и терпения.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  <w:r w:rsidRPr="007D1B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108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Секрет этой гармонии прост — здоровый образ жизни</w:t>
      </w:r>
      <w:r w:rsidRPr="003210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поддержание физического здоровья,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отсутствие вредных привычек,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правильное питание,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толерантное отношение к людям,</w:t>
      </w:r>
    </w:p>
    <w:p w:rsidR="0032108D" w:rsidRPr="0032108D" w:rsidRDefault="0032108D" w:rsidP="003210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радостное ощущение своего существования в этом мире.</w:t>
      </w:r>
    </w:p>
    <w:p w:rsidR="0032108D" w:rsidRPr="007D1B77" w:rsidRDefault="0032108D" w:rsidP="00321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Результатом здорового образа жизни детей является физическое и нравственное здоровье. Не случайно в народе говорят:</w:t>
      </w:r>
    </w:p>
    <w:p w:rsidR="007D1B77" w:rsidRPr="007D1B77" w:rsidRDefault="007D1B77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08D" w:rsidRPr="007D1B77" w:rsidRDefault="0032108D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“В здоровом теле — здоровый дух”.</w:t>
      </w:r>
      <w:r w:rsidRPr="00321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32108D" w:rsidRPr="007D1B77" w:rsidRDefault="0032108D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3210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1B7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Здоровая семья – здоровая нация</w:t>
      </w:r>
    </w:p>
    <w:p w:rsidR="0032108D" w:rsidRPr="0032108D" w:rsidRDefault="0032108D" w:rsidP="003210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552B"/>
          <w:sz w:val="40"/>
          <w:szCs w:val="40"/>
          <w:lang w:eastAsia="ru-RU"/>
        </w:rPr>
      </w:pP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  <w:t>                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государства – растить здоровых детей и продлевать жизнь своих граждан. Сегодня вопросам сохранения и укрепления здоровья людей в России уделяется особое внимание, и они по праву включены в приоритетный национальный проект «Здоровье».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последнее время в нашей стране идет активная работа по формированию здорового образа жизни среди населения. Безусловно, нация должна быть здоровой. Здоровая нация является признаком сильного государства. Одним из главных факторов процветания нации является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здоровая семья. Что такое здоровая семья? Здоровая семья – это семья, которая ведет здоровый образ жизни, в которой присутствует здоровый психологический климат, духовная культура, материальный достаток.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 семье отводится главенствующая роль в формировании здорового образа жизни.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видит, воспринимает, старается подражать, и это действо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 Здоровый образ жизни не занимает пока первое место в иерархии потребностей и ценностей человека в нашем обществе.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 Задача состоит не только в том, чтобы подготовить ребёнка к жизни, но и в том, чтобы обеспечить ему полноценную жизнь уже сейчас. А полноценная жизнь может быть только у здорового человека. Совместная деятельность родителей и детей по укреплению здоровья и ведению здорового образа жизни может решить проблему здоровья нации.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 сложное время – время экономических и социальных реформ, изменились жизненные ценности. Сегодня большую часть времени мы проводим на работе, стараясь как можно больше заработать. Сегодня, к сожалению, многие из нас перестали заботиться о своем здоровье, осталось в прошлом понятие «здоровый образ жизни». Многие из нас утратили «культуру» здорового образа жизни, питания. Взрослое население зачастую ведет малоподвижный образ жизни. В результате – избыточная масса тела или ожирение, с которой многие из нас долгое время бесполезно борются.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Устранив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называемые, факторы риска для развития </w:t>
      </w:r>
      <w:proofErr w:type="spellStart"/>
      <w:proofErr w:type="gramStart"/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рдечно-сосудистых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заболеваний (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курение, употребление алкоголя, ожирение, низкую физическую активность), соблюдая правильный режим питания, труда и отдыха мы можем продлить себе жизнь на многие годы.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также помнить, что спорт – это основа здоровья нации. Спорт может и должен решать определенные социальные задачи. Спорт способен укрепить семью, если взрослые вместе с детьми будут проводить свободное время на спортивной площадке. И это тоже – основа крепкого государства.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Искусство вести здоровый образ жизни доступно каждому, нужно только иметь огромное желание и силу воли, нужно преодолевать свои слабости и свою лень. Вредные привычки легче предотвратить, чем потом от них избавляться.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народе говорят: «</w:t>
      </w:r>
      <w:proofErr w:type="gramStart"/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Здоровому</w:t>
      </w:r>
      <w:proofErr w:type="gramEnd"/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все здорово!» Об этой простой и мудрой истине следует помнить всегда. Сегодня каждый человек должен понимать, что его здоровье и здоровье семьи, в первую очередь, зависят от него самого. Необходима, прежде всего, личная ответственность каждого за свое здоровье и здоровье своей семьи.</w:t>
      </w:r>
    </w:p>
    <w:p w:rsidR="0032108D" w:rsidRPr="0032108D" w:rsidRDefault="0032108D" w:rsidP="007D1B77">
      <w:pPr>
        <w:spacing w:after="270" w:line="270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D1B77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>Здоровье и здоровый образ жизни. Основные понятия.</w:t>
      </w:r>
    </w:p>
    <w:p w:rsidR="0032108D" w:rsidRPr="0032108D" w:rsidRDefault="007D1B77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32108D"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Здоровье, по определению ВОЗ, – это состояние полного физического, душевного и социального благополучия, а не только отсутствие болезней и физических дефектов. Здоровье человека и общества в целом зависит от множества социальных, природных и биологических факторов. Ученые утверждают, что здоровье народа на 50 – 55% определяется образом жизни (ОЖ), на 20-25% – экологическими, на 20% – биологическими (наследственными) факторами и на 10% – медициной.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 жизни – это совокупность типичных видов жизнедеятельности человека, социальной группы, общества в целом, которая берется в единстве с условиями жизни. Это понятие довольно широкое. В последнее время в ОЖ все чаще и чаще выделяют и такие две его составные части – ЗОЖ и </w:t>
      </w:r>
      <w:proofErr w:type="spell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НеЗОЖ</w:t>
      </w:r>
      <w:proofErr w:type="spell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Хотя понятие «здоровый образ жизни» утвердилось в нашем обществе сравнительно недавно (в 80-е гг. 20-го столетия), однако нормами и правилами ЗОЖ народ пользовался всегда, в течение всей истории человечества.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Научно-технический прогресс резко изменил (и продолжает изменять) трудовую деятельность человека. В современных условиях роль умственного труда постоянно возрастает, а доля физического труда уменьшается. Все это ведет к тому, что работники умственного труда в процессе своей профессиональной деятельности, как правило, не получают физических нагрузок в необходимом (достаточном) объеме и качестве. Но организм человека по-прежнему нуждается в этих нагрузках. Следовательно, только занятия физической культурой, спортом, туризмом становятся практически наиболее эффективным и экономичным способом обеспечения физическими нагрузками современного человека.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каждом этапе своего развития человечество всегда имело в своем арсенале такие нормы жизнедеятельности,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конечном счете были нацелены на созидание и сотворение материальных и духовных ценностей, на преобразование и процветание общества, на развитие человека, на раскрытие его нравственных черт, умственных и физических способностей и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возможностей. Прогрессивность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человечества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конечном счете все-таки всегда предопределялась его способностью к самосовершенствованию, к наиболее полному развитию самого человека, к ведению им (человечеством) нормального и единственно разумного ЗОЖ.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Представляется, что нам необходимо более четко разобраться в самом понятии – здоровый образ жизни.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Ниже мы приводим некоторые из определений ЗОЖ, которые имеют место в литературе: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«Здоровый образ жизни – рациональный образ жизни, неотъемлемой чертой которого является активная деятельность, направленная на сохранение и улучшение здоровья».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«Здоровый образ жизни… можно охарактеризовать, как активную деятельность людей, направленную в первую очередь на сохранение и улучшение здоровья».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«ЗОЖ – это такая целенаправленная форма поведения, которая обеспечивает сохранение и длительное поддержание психического и физического здоровья, а также повышение адаптационных возможностей организма».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«Здоровый образ жизни –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прежде всего культурный образ жизни, цивилизованный, гуманистический».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«Под здоровым образом жизни… понимается такой, при котором сохраняются или расширяются резервы организма».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«Здоровый образ жизни – типичная совокупность форм и способов повседневной культурной жизнедеятельности личности, основанная на культурных нормах, ценностях, смыслах деятельности и укрепляющая адаптивные возможности организма».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«Здоровый образ жизни – мобильное сочетание форм, способов повседневной жизнедеятельности, которые соответствуют гигиеническим принципам, укрепляют адаптивные и резистентные возможности организма, способствуют эффективному восстановлению, поддержанию и развитию резервных возможностей, оптимальному выполнению личностью социально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рофессиональных функций».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нашей точки зрения, характер и целевая направленность понятия ЗОЖ предопределяется словом «здоровый». Прилагательное «здоровый», являясь производным от существительного «здоровье», таким образом, несет в себе все основные качественные характеристики последнего. В этой связи еще раз отметим, что здоровье – это состояние физического, душевного и социального благополучия.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</w:t>
      </w: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представляется, что в понятии ЗОЖ должны найти отражение такие положения, которые исторически сложились в нашем обществе, которые помогут четко определить и отделить ЗОЖ от его антипода – </w:t>
      </w:r>
      <w:proofErr w:type="spell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НеЗОЖ</w:t>
      </w:r>
      <w:proofErr w:type="spell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следовательно, речь должна идти о жизнедеятельности: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устремленной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будущее. ЗОЖ всегда был нацелен на решение глобальных проблем, связанных с обеспечением бесконечности человеческого бытия;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созидательной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ледовательно, речь идет о жизнедеятельности, нацеленной на сотворение материальных и духовных ценностей, на обеспечение мира и благополучия, на воспитание подрастающего поколения, более подготовленного к жизни;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восстановительно-оздоровительной. После напряженного труда человек должен уметь полностью восстанавливать свои жизненные силы, постоянно проводить определенный минимум восстановительно-оздоровительных мероприятий, использовать для этого естественные силы природы – солнце, воздух, воду, красоты природы и так далее;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развивающей. Каждый человек должен научиться средствами физической культуры и спорта развивать и совершенствовать, укреплять и поддерживать свои физические качества и способности, свое здоровье.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Исходя из </w:t>
      </w:r>
      <w:proofErr w:type="gram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вышеизложенного</w:t>
      </w:r>
      <w:proofErr w:type="gram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 предлагаем следующее определение ЗОЖ.</w:t>
      </w:r>
    </w:p>
    <w:p w:rsidR="0032108D" w:rsidRPr="0032108D" w:rsidRDefault="0032108D" w:rsidP="0032108D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Здоровый образ жизни – свод исторически проверенных временем и практикой норм и правил жизнедеятельности, нацеленных на то, чтобы человек: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умел высокоэффективно и экономично трудиться, рационально расходовать силы, знания и энергию в процессе своей профессиональной, общественно полезной деятельности;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владел умениями и навыками восстановления и оздоровления организма после напряженного труда;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постоянно углублял свои нравственные убеждения, духовно обогащался, развивал и совершенствовал свои физические качества и способности;</w:t>
      </w:r>
    </w:p>
    <w:p w:rsidR="0032108D" w:rsidRPr="0032108D" w:rsidRDefault="0032108D" w:rsidP="0032108D">
      <w:pPr>
        <w:spacing w:after="0" w:line="270" w:lineRule="atLeast"/>
        <w:ind w:left="450" w:right="750" w:hanging="360"/>
        <w:jc w:val="both"/>
        <w:rPr>
          <w:rFonts w:ascii="Times New Roman" w:eastAsia="Times New Roman" w:hAnsi="Times New Roman" w:cs="Times New Roman"/>
          <w:color w:val="00552B"/>
          <w:sz w:val="28"/>
          <w:szCs w:val="28"/>
          <w:lang w:eastAsia="ru-RU"/>
        </w:rPr>
      </w:pPr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самостоятельно поддерживал и укреплял свое здоровье и полностью отвергал вредные для здоровья привычки </w:t>
      </w:r>
      <w:proofErr w:type="spellStart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саморазрушающего</w:t>
      </w:r>
      <w:proofErr w:type="spellEnd"/>
      <w:r w:rsidRPr="003210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поведения.</w:t>
      </w:r>
    </w:p>
    <w:p w:rsidR="00BA6C3A" w:rsidRPr="0032108D" w:rsidRDefault="0032108D" w:rsidP="0032108D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2108D">
        <w:rPr>
          <w:rFonts w:ascii="Times New Roman" w:eastAsia="Times New Roman" w:hAnsi="Times New Roman" w:cs="Times New Roman"/>
          <w:b/>
          <w:color w:val="00552B"/>
          <w:sz w:val="40"/>
          <w:szCs w:val="40"/>
          <w:lang w:eastAsia="ru-RU"/>
        </w:rPr>
        <w:t>Таким образом, здоровье - это состояние физического, душевного и социального благополучия.</w:t>
      </w:r>
    </w:p>
    <w:sectPr w:rsidR="00BA6C3A" w:rsidRPr="0032108D" w:rsidSect="00BA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034C9"/>
    <w:multiLevelType w:val="multilevel"/>
    <w:tmpl w:val="9A9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08D"/>
    <w:rsid w:val="0032108D"/>
    <w:rsid w:val="007D1B77"/>
    <w:rsid w:val="00BA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108D"/>
  </w:style>
  <w:style w:type="character" w:styleId="a4">
    <w:name w:val="Hyperlink"/>
    <w:basedOn w:val="a0"/>
    <w:uiPriority w:val="99"/>
    <w:semiHidden/>
    <w:unhideWhenUsed/>
    <w:rsid w:val="0032108D"/>
    <w:rPr>
      <w:color w:val="0000FF"/>
      <w:u w:val="single"/>
    </w:rPr>
  </w:style>
  <w:style w:type="character" w:styleId="a5">
    <w:name w:val="Strong"/>
    <w:basedOn w:val="a0"/>
    <w:uiPriority w:val="22"/>
    <w:qFormat/>
    <w:rsid w:val="0032108D"/>
    <w:rPr>
      <w:b/>
      <w:bCs/>
    </w:rPr>
  </w:style>
  <w:style w:type="paragraph" w:styleId="a6">
    <w:name w:val="No Spacing"/>
    <w:basedOn w:val="a"/>
    <w:uiPriority w:val="1"/>
    <w:qFormat/>
    <w:rsid w:val="0032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2108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2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1803</Words>
  <Characters>10280</Characters>
  <Application>Microsoft Office Word</Application>
  <DocSecurity>0</DocSecurity>
  <Lines>85</Lines>
  <Paragraphs>24</Paragraphs>
  <ScaleCrop>false</ScaleCrop>
  <Company>Садик 5</Company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5</dc:creator>
  <cp:keywords/>
  <dc:description/>
  <cp:lastModifiedBy>Садик 5</cp:lastModifiedBy>
  <cp:revision>4</cp:revision>
  <dcterms:created xsi:type="dcterms:W3CDTF">2013-08-28T07:23:00Z</dcterms:created>
  <dcterms:modified xsi:type="dcterms:W3CDTF">2013-08-28T07:33:00Z</dcterms:modified>
</cp:coreProperties>
</file>